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关于核定登记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2019年度乌东德水电站农村移民后期扶持人口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核定登记工作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表一为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信息表，适用于能够核定登记到人的移民，包括外省搬迁到我省的移民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所属水库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“乌东德水电站”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所属水库类别栏按水库主要功能填写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水电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本人照片为小一寸彩色照片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出生地栏填写方式：如云南省元谋县江边乡。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出生日期栏填写方式：如1999年1月1日出生，则填入“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1999-01-01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本人成分：农民、学生、义务兵。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搬迁时间统一填写“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2019-10-31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身份证号码必须是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“户籍编号”栏以派出所发放的户口簿中的“户号”为准。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登记表一由移民户主签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、指纹认可。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迁出地详细地址要填写县、乡、村(组)及门牌号码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表一相关内容须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逐一</w:t>
      </w:r>
      <w:r>
        <w:rPr>
          <w:rFonts w:hint="eastAsia" w:ascii="仿宋_GB2312" w:hAnsi="仿宋_GB2312" w:eastAsia="仿宋_GB2312" w:cs="仿宋_GB2312"/>
          <w:sz w:val="32"/>
          <w:szCs w:val="32"/>
        </w:rPr>
        <w:t>填入表三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表内乡村组的签字（章）采用迁出地信息。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实物指标调查登记至2019年11月30日新增人口登记填入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表六，类型选择填写“新出生”或“婚迁”。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实物指标调查登记至2019年11月30日已经死亡的移民人口登记填入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表七，死亡时间填写到年月。</w:t>
      </w:r>
    </w:p>
    <w:p>
      <w:pPr>
        <w:numPr>
          <w:ilvl w:val="0"/>
          <w:numId w:val="0"/>
        </w:numPr>
        <w:adjustRightInd w:val="0"/>
        <w:snapToGrid w:val="0"/>
        <w:spacing w:after="200" w:line="220" w:lineRule="atLeast"/>
        <w:rPr>
          <w:rFonts w:hint="eastAsia" w:ascii="宋体" w:hAnsi="宋体" w:eastAsia="宋体" w:cs="宋体"/>
          <w:sz w:val="24"/>
          <w:szCs w:val="24"/>
          <w:lang w:eastAsia="zh-CN"/>
        </w:rPr>
      </w:pPr>
    </w:p>
    <w:tbl>
      <w:tblPr>
        <w:tblStyle w:val="6"/>
        <w:tblpPr w:leftFromText="180" w:rightFromText="180" w:vertAnchor="text" w:horzAnchor="page" w:tblpX="1807" w:tblpY="511"/>
        <w:tblOverlap w:val="never"/>
        <w:tblW w:w="80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375"/>
        <w:gridCol w:w="1021"/>
        <w:gridCol w:w="503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0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monospace" w:hAnsi="monospace" w:eastAsia="monospace" w:cs="monospace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monospace" w:hAnsi="monospace" w:eastAsia="monospace" w:cs="monospace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元谋县乌东德水电站农村移民后期扶持人口迁入地地址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安置点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组团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迁入地新地址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启宪安置点</w:t>
            </w:r>
          </w:p>
        </w:tc>
        <w:tc>
          <w:tcPr>
            <w:tcW w:w="10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启宪组团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元谋县江边乡龙街村委会江边村民小组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元谋县江边乡龙街村委会龙街村民小组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大树组团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元谋县江边乡大树村委会大树村民小组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那旧组团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元谋县江边乡大树村委会那旧村民小组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元谋县江边乡大树村委会白泥湾村民小组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渔洗组团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元谋县江边乡大树村委会渔洗村民小组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瓦渣箐安置点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A组团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B组团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C组团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D组团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E组团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F组团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甘塘安置点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A组团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元谋县元马镇江洲村委会江洲村民小组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B组团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元谋县元马镇江洲村委会依彰村民小组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C组团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元谋县元马镇江洲村委会新月村民小组</w:t>
            </w:r>
          </w:p>
        </w:tc>
      </w:tr>
      <w:bookmarkEnd w:id="0"/>
    </w:tbl>
    <w:p>
      <w:pPr>
        <w:numPr>
          <w:ilvl w:val="0"/>
          <w:numId w:val="0"/>
        </w:numPr>
        <w:spacing w:line="220" w:lineRule="atLeas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ospace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6E8"/>
    <w:multiLevelType w:val="singleLevel"/>
    <w:tmpl w:val="2A7346E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537A"/>
    <w:rsid w:val="000335C1"/>
    <w:rsid w:val="00086A48"/>
    <w:rsid w:val="000C54A5"/>
    <w:rsid w:val="000F2A5D"/>
    <w:rsid w:val="001829AB"/>
    <w:rsid w:val="00195D00"/>
    <w:rsid w:val="001D28A5"/>
    <w:rsid w:val="001F4CD6"/>
    <w:rsid w:val="00323B43"/>
    <w:rsid w:val="003D37D8"/>
    <w:rsid w:val="00424A56"/>
    <w:rsid w:val="00426133"/>
    <w:rsid w:val="004358AB"/>
    <w:rsid w:val="00505EC0"/>
    <w:rsid w:val="005D64FB"/>
    <w:rsid w:val="007622C8"/>
    <w:rsid w:val="00771795"/>
    <w:rsid w:val="00886F36"/>
    <w:rsid w:val="008B7726"/>
    <w:rsid w:val="009C3020"/>
    <w:rsid w:val="009F4CFC"/>
    <w:rsid w:val="00A0315F"/>
    <w:rsid w:val="00A241F4"/>
    <w:rsid w:val="00A35B66"/>
    <w:rsid w:val="00AB6EDB"/>
    <w:rsid w:val="00B61261"/>
    <w:rsid w:val="00B9524F"/>
    <w:rsid w:val="00BD6063"/>
    <w:rsid w:val="00C06463"/>
    <w:rsid w:val="00D31D50"/>
    <w:rsid w:val="00DA6839"/>
    <w:rsid w:val="00E10C60"/>
    <w:rsid w:val="00E2283D"/>
    <w:rsid w:val="00E35C01"/>
    <w:rsid w:val="00F9357B"/>
    <w:rsid w:val="00FD39B6"/>
    <w:rsid w:val="013D49F7"/>
    <w:rsid w:val="020109F9"/>
    <w:rsid w:val="055B4E5D"/>
    <w:rsid w:val="08216FC5"/>
    <w:rsid w:val="09934AA9"/>
    <w:rsid w:val="0BA44B90"/>
    <w:rsid w:val="0E451ECC"/>
    <w:rsid w:val="0F5E14A2"/>
    <w:rsid w:val="0FC8446C"/>
    <w:rsid w:val="11811E72"/>
    <w:rsid w:val="11DD3F7F"/>
    <w:rsid w:val="13EF620B"/>
    <w:rsid w:val="14D87BCD"/>
    <w:rsid w:val="15270329"/>
    <w:rsid w:val="15F53D8F"/>
    <w:rsid w:val="167D2667"/>
    <w:rsid w:val="1AEE2102"/>
    <w:rsid w:val="1CE72B51"/>
    <w:rsid w:val="1DED66A0"/>
    <w:rsid w:val="22342E19"/>
    <w:rsid w:val="22727BFC"/>
    <w:rsid w:val="23BC3639"/>
    <w:rsid w:val="25325482"/>
    <w:rsid w:val="26610839"/>
    <w:rsid w:val="2C050D4A"/>
    <w:rsid w:val="2C807FC3"/>
    <w:rsid w:val="2F202417"/>
    <w:rsid w:val="30013917"/>
    <w:rsid w:val="33E17274"/>
    <w:rsid w:val="34D719F1"/>
    <w:rsid w:val="3D135B89"/>
    <w:rsid w:val="3D297E55"/>
    <w:rsid w:val="3EA2781F"/>
    <w:rsid w:val="3F5A640D"/>
    <w:rsid w:val="3F79376D"/>
    <w:rsid w:val="460D2822"/>
    <w:rsid w:val="48986B86"/>
    <w:rsid w:val="48C84D00"/>
    <w:rsid w:val="4A011355"/>
    <w:rsid w:val="4B0A62DC"/>
    <w:rsid w:val="4BF64A9D"/>
    <w:rsid w:val="4D270825"/>
    <w:rsid w:val="4D5A6908"/>
    <w:rsid w:val="4E4C73DC"/>
    <w:rsid w:val="4F4E6AAE"/>
    <w:rsid w:val="50F45BED"/>
    <w:rsid w:val="56CB2EBF"/>
    <w:rsid w:val="5B744982"/>
    <w:rsid w:val="5D7E34F8"/>
    <w:rsid w:val="5DE96A71"/>
    <w:rsid w:val="6009564B"/>
    <w:rsid w:val="619971E0"/>
    <w:rsid w:val="621B7CB8"/>
    <w:rsid w:val="633133C7"/>
    <w:rsid w:val="64D3085D"/>
    <w:rsid w:val="69E22E34"/>
    <w:rsid w:val="6AAD545C"/>
    <w:rsid w:val="6EA768F5"/>
    <w:rsid w:val="7C5E6945"/>
    <w:rsid w:val="7D2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Balloon Text Char"/>
    <w:basedOn w:val="5"/>
    <w:link w:val="2"/>
    <w:semiHidden/>
    <w:qFormat/>
    <w:uiPriority w:val="99"/>
    <w:rPr>
      <w:rFonts w:ascii="Tahoma" w:hAnsi="Tahoma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88</Words>
  <Characters>505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飘飘</dc:creator>
  <cp:lastModifiedBy>菠萝大魔王</cp:lastModifiedBy>
  <cp:lastPrinted>2019-11-05T06:46:00Z</cp:lastPrinted>
  <dcterms:modified xsi:type="dcterms:W3CDTF">2019-12-03T01:37:43Z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